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FE45" w14:textId="33F3693A" w:rsidR="000A38BD" w:rsidRDefault="000A38BD">
      <w:pPr>
        <w:rPr>
          <w:rFonts w:ascii="Bookman Old Style" w:eastAsia="Bookman Old Style" w:hAnsi="Bookman Old Style" w:cs="Bookman Old Style"/>
          <w:b/>
        </w:rPr>
      </w:pP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CellMar>
          <w:top w:w="85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2242"/>
        <w:gridCol w:w="5430"/>
        <w:gridCol w:w="2290"/>
      </w:tblGrid>
      <w:tr w:rsidR="00E81A1B" w14:paraId="2F18660A" w14:textId="77777777" w:rsidTr="00FD1E6B">
        <w:trPr>
          <w:trHeight w:val="2502"/>
        </w:trPr>
        <w:tc>
          <w:tcPr>
            <w:tcW w:w="2122" w:type="dxa"/>
          </w:tcPr>
          <w:p w14:paraId="5A339CE5" w14:textId="22AC7DB6" w:rsidR="000A38BD" w:rsidRDefault="006F385B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10F34B7B" wp14:editId="7D7FD207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66675</wp:posOffset>
                  </wp:positionV>
                  <wp:extent cx="1316221" cy="1238250"/>
                  <wp:effectExtent l="0" t="0" r="0" b="0"/>
                  <wp:wrapThrough wrapText="bothSides">
                    <wp:wrapPolygon edited="0">
                      <wp:start x="0" y="0"/>
                      <wp:lineTo x="0" y="21268"/>
                      <wp:lineTo x="21266" y="21268"/>
                      <wp:lineTo x="21266" y="0"/>
                      <wp:lineTo x="0" y="0"/>
                    </wp:wrapPolygon>
                  </wp:wrapThrough>
                  <wp:docPr id="1674823127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4823127" name="Imagen 167482312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221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28" w:type="dxa"/>
          </w:tcPr>
          <w:p w14:paraId="5E7E1BF6" w14:textId="292E042B" w:rsidR="000A38BD" w:rsidRPr="003101E1" w:rsidRDefault="002C589A" w:rsidP="008430C5">
            <w:pPr>
              <w:jc w:val="center"/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E275F9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0A38BD" w:rsidRPr="003101E1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 JORNADAS DE PATRIMONIO</w:t>
            </w:r>
          </w:p>
          <w:p w14:paraId="2703A1C8" w14:textId="39A64730" w:rsidR="000A38BD" w:rsidRPr="003101E1" w:rsidRDefault="002C589A" w:rsidP="008430C5">
            <w:pPr>
              <w:jc w:val="center"/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E275F9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0A38BD" w:rsidRPr="003101E1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RELIGIOSO Y ARTE LITÚRGICO</w:t>
            </w:r>
          </w:p>
          <w:p w14:paraId="51624CCC" w14:textId="28DC1CB9" w:rsidR="000A38BD" w:rsidRPr="00E275F9" w:rsidRDefault="000A38BD" w:rsidP="000A38BD">
            <w:pPr>
              <w:jc w:val="center"/>
              <w:rPr>
                <w:rFonts w:ascii="Trebuchet MS" w:hAnsi="Trebuchet MS"/>
                <w:b/>
                <w:color w:val="F5300F"/>
                <w:sz w:val="28"/>
                <w:szCs w:val="28"/>
              </w:rPr>
            </w:pPr>
          </w:p>
          <w:p w14:paraId="43291177" w14:textId="3F94677E" w:rsidR="000A38BD" w:rsidRPr="008E4DF2" w:rsidRDefault="002C589A" w:rsidP="002C589A">
            <w:pPr>
              <w:spacing w:after="10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="00E275F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="00AF3A0F">
              <w:rPr>
                <w:rFonts w:ascii="Arial" w:hAnsi="Arial" w:cs="Arial"/>
                <w:b/>
                <w:bCs/>
                <w:sz w:val="26"/>
                <w:szCs w:val="26"/>
              </w:rPr>
              <w:t>d</w:t>
            </w:r>
            <w:r w:rsidR="008E4DF2" w:rsidRPr="008E4DF2">
              <w:rPr>
                <w:rFonts w:ascii="Arial" w:hAnsi="Arial" w:cs="Arial"/>
                <w:b/>
                <w:bCs/>
                <w:sz w:val="26"/>
                <w:szCs w:val="26"/>
              </w:rPr>
              <w:t>el 14 al 17</w:t>
            </w:r>
            <w:r w:rsidR="000A38BD" w:rsidRPr="008E4DF2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de octubre, 2026</w:t>
            </w:r>
          </w:p>
          <w:p w14:paraId="198FD687" w14:textId="712D4D14" w:rsidR="000A38BD" w:rsidRPr="000A38BD" w:rsidRDefault="002C589A" w:rsidP="000A38B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E275F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0A38BD" w:rsidRPr="000A38BD">
              <w:rPr>
                <w:rFonts w:ascii="Arial" w:hAnsi="Arial" w:cs="Arial"/>
                <w:b/>
                <w:bCs/>
                <w:sz w:val="24"/>
                <w:szCs w:val="24"/>
              </w:rPr>
              <w:t>LIMA, PERÚ</w:t>
            </w:r>
          </w:p>
          <w:p w14:paraId="3E25B9C8" w14:textId="77777777" w:rsidR="000A38BD" w:rsidRPr="002C589A" w:rsidRDefault="000A38BD" w:rsidP="000A38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916E4D2" w14:textId="191CB606" w:rsidR="000A38BD" w:rsidRPr="008E4DF2" w:rsidRDefault="00E275F9" w:rsidP="00E81A1B">
            <w:pPr>
              <w:rPr>
                <w:rFonts w:ascii="Bookman Old Style" w:eastAsia="Bookman Old Style" w:hAnsi="Bookman Old Style" w:cs="Bookman Old Style"/>
                <w:b/>
                <w:spacing w:val="-12"/>
              </w:rPr>
            </w:pPr>
            <w:r>
              <w:rPr>
                <w:rFonts w:ascii="Arial" w:hAnsi="Arial" w:cs="Arial"/>
                <w:b/>
                <w:color w:val="EE756C"/>
                <w:spacing w:val="-12"/>
                <w:sz w:val="24"/>
                <w:szCs w:val="24"/>
              </w:rPr>
              <w:t xml:space="preserve"> </w:t>
            </w:r>
            <w:r w:rsidR="006F385B">
              <w:rPr>
                <w:rFonts w:ascii="Arial" w:hAnsi="Arial" w:cs="Arial"/>
                <w:b/>
                <w:color w:val="EE756C"/>
                <w:spacing w:val="-12"/>
                <w:sz w:val="24"/>
                <w:szCs w:val="24"/>
              </w:rPr>
              <w:t xml:space="preserve"> </w:t>
            </w:r>
            <w:r w:rsidR="000A38BD" w:rsidRPr="008E4DF2">
              <w:rPr>
                <w:rFonts w:ascii="Arial" w:hAnsi="Arial" w:cs="Arial"/>
                <w:b/>
                <w:color w:val="943634" w:themeColor="accent2" w:themeShade="BF"/>
                <w:spacing w:val="-12"/>
                <w:sz w:val="24"/>
                <w:szCs w:val="24"/>
              </w:rPr>
              <w:t>FORMULARIO DE INSCRIPCIÓN DE PONENCIAS</w:t>
            </w:r>
          </w:p>
        </w:tc>
        <w:tc>
          <w:tcPr>
            <w:tcW w:w="2312" w:type="dxa"/>
          </w:tcPr>
          <w:p w14:paraId="4C4DFFFF" w14:textId="08C7D5C2" w:rsidR="000A38BD" w:rsidRDefault="003101E1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F57C200" wp14:editId="32CA1F3D">
                  <wp:simplePos x="0" y="0"/>
                  <wp:positionH relativeFrom="column">
                    <wp:posOffset>418109</wp:posOffset>
                  </wp:positionH>
                  <wp:positionV relativeFrom="paragraph">
                    <wp:posOffset>28270</wp:posOffset>
                  </wp:positionV>
                  <wp:extent cx="673100" cy="650875"/>
                  <wp:effectExtent l="0" t="0" r="0" b="0"/>
                  <wp:wrapThrough wrapText="bothSides">
                    <wp:wrapPolygon edited="0">
                      <wp:start x="4891" y="0"/>
                      <wp:lineTo x="0" y="3793"/>
                      <wp:lineTo x="0" y="16437"/>
                      <wp:lineTo x="3668" y="20230"/>
                      <wp:lineTo x="4891" y="20862"/>
                      <wp:lineTo x="15283" y="20862"/>
                      <wp:lineTo x="16506" y="20230"/>
                      <wp:lineTo x="20785" y="15173"/>
                      <wp:lineTo x="20785" y="4425"/>
                      <wp:lineTo x="15283" y="0"/>
                      <wp:lineTo x="4891" y="0"/>
                    </wp:wrapPolygon>
                  </wp:wrapThrough>
                  <wp:docPr id="1612111189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111189" name="Imagen 161211118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100" cy="6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5507C8" w14:textId="591A21F1" w:rsidR="0079506F" w:rsidRDefault="000565FA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5A9510C9" wp14:editId="58935EB5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616585</wp:posOffset>
                  </wp:positionV>
                  <wp:extent cx="857885" cy="774065"/>
                  <wp:effectExtent l="0" t="0" r="0" b="6985"/>
                  <wp:wrapThrough wrapText="bothSides">
                    <wp:wrapPolygon edited="0">
                      <wp:start x="8634" y="0"/>
                      <wp:lineTo x="0" y="6911"/>
                      <wp:lineTo x="0" y="8505"/>
                      <wp:lineTo x="4317" y="9037"/>
                      <wp:lineTo x="3837" y="21263"/>
                      <wp:lineTo x="8154" y="21263"/>
                      <wp:lineTo x="19665" y="21263"/>
                      <wp:lineTo x="21104" y="20732"/>
                      <wp:lineTo x="21104" y="0"/>
                      <wp:lineTo x="8634" y="0"/>
                    </wp:wrapPolygon>
                  </wp:wrapThrough>
                  <wp:docPr id="41370131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701310" name="Imagen 413701310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77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B553F22" w14:textId="77777777" w:rsidR="000A38BD" w:rsidRDefault="000A38BD">
      <w:pPr>
        <w:rPr>
          <w:rFonts w:ascii="Bookman Old Style" w:eastAsia="Bookman Old Style" w:hAnsi="Bookman Old Style" w:cs="Bookman Old Style"/>
          <w:b/>
        </w:rPr>
      </w:pPr>
    </w:p>
    <w:p w14:paraId="244F4E31" w14:textId="7EDA219B" w:rsidR="0023718A" w:rsidRPr="000A38BD" w:rsidRDefault="0023718A">
      <w:pPr>
        <w:pStyle w:val="Ttulo1"/>
        <w:rPr>
          <w:rFonts w:ascii="Arial" w:eastAsia="Trebuchet MS" w:hAnsi="Arial" w:cs="Arial"/>
        </w:rPr>
      </w:pPr>
    </w:p>
    <w:p w14:paraId="11777C41" w14:textId="14C00DA1" w:rsidR="0023718A" w:rsidRPr="000A38BD" w:rsidRDefault="00000000" w:rsidP="00E57E22">
      <w:pPr>
        <w:pStyle w:val="Ttulo1"/>
        <w:spacing w:after="60"/>
        <w:rPr>
          <w:rFonts w:ascii="Arial" w:eastAsia="Twentieth Century" w:hAnsi="Arial" w:cs="Arial"/>
        </w:rPr>
      </w:pPr>
      <w:r w:rsidRPr="000A38BD">
        <w:rPr>
          <w:rFonts w:ascii="Arial" w:eastAsia="Twentieth Century" w:hAnsi="Arial" w:cs="Arial"/>
        </w:rPr>
        <w:t xml:space="preserve">Título de la disertación </w:t>
      </w: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9923"/>
      </w:tblGrid>
      <w:tr w:rsidR="00D02070" w:rsidRPr="000A38BD" w14:paraId="11709358" w14:textId="77777777" w:rsidTr="0079506F">
        <w:trPr>
          <w:trHeight w:val="794"/>
        </w:trPr>
        <w:tc>
          <w:tcPr>
            <w:tcW w:w="9923" w:type="dxa"/>
            <w:vAlign w:val="center"/>
          </w:tcPr>
          <w:p w14:paraId="113DF870" w14:textId="03AC212C" w:rsidR="00D02070" w:rsidRPr="000A38BD" w:rsidRDefault="00D02070" w:rsidP="000D6F7B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</w:p>
        </w:tc>
      </w:tr>
    </w:tbl>
    <w:p w14:paraId="165762FC" w14:textId="5BE83984" w:rsidR="0023718A" w:rsidRPr="000A38BD" w:rsidRDefault="0023718A">
      <w:pPr>
        <w:jc w:val="both"/>
        <w:rPr>
          <w:rFonts w:ascii="Arial" w:eastAsia="Twentieth Century" w:hAnsi="Arial" w:cs="Arial"/>
          <w:sz w:val="24"/>
          <w:szCs w:val="24"/>
        </w:rPr>
      </w:pPr>
    </w:p>
    <w:p w14:paraId="317D2781" w14:textId="4927232A" w:rsidR="0023718A" w:rsidRPr="000A38BD" w:rsidRDefault="00000000" w:rsidP="00E57E22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60"/>
        <w:rPr>
          <w:rFonts w:ascii="Arial" w:eastAsia="Twentieth Century" w:hAnsi="Arial" w:cs="Arial"/>
          <w:color w:val="000000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Expositor</w:t>
      </w:r>
      <w:r w:rsidR="00E57E22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/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a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</w:p>
    <w:tbl>
      <w:tblPr>
        <w:tblStyle w:val="a"/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4111"/>
        <w:gridCol w:w="5812"/>
      </w:tblGrid>
      <w:tr w:rsidR="0023718A" w:rsidRPr="000A38BD" w14:paraId="304B3D8C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CC5C82A" w14:textId="77777777" w:rsid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  <w:lang w:val="es-PE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  <w:lang w:val="es-PE"/>
              </w:rPr>
              <w:t>Nombre completo</w:t>
            </w:r>
            <w:r w:rsidR="000A38BD" w:rsidRPr="000A38BD">
              <w:rPr>
                <w:rFonts w:ascii="Arial" w:eastAsia="Twentieth Century" w:hAnsi="Arial" w:cs="Arial"/>
                <w:sz w:val="22"/>
                <w:szCs w:val="22"/>
                <w:lang w:val="es-PE"/>
              </w:rPr>
              <w:t xml:space="preserve"> </w:t>
            </w:r>
          </w:p>
          <w:p w14:paraId="29613E0E" w14:textId="077436F5" w:rsidR="0023718A" w:rsidRPr="000A38BD" w:rsidRDefault="000A38BD" w:rsidP="00D02070">
            <w:pPr>
              <w:rPr>
                <w:rFonts w:ascii="Arial" w:eastAsia="Twentieth Century" w:hAnsi="Arial" w:cs="Arial"/>
                <w:sz w:val="22"/>
                <w:szCs w:val="22"/>
                <w:lang w:val="es-PE"/>
              </w:rPr>
            </w:pPr>
            <w:r w:rsidRPr="000A38BD">
              <w:rPr>
                <w:rFonts w:ascii="Arial Narrow" w:eastAsia="Twentieth Century" w:hAnsi="Arial Narrow" w:cs="Arial"/>
                <w:sz w:val="22"/>
                <w:szCs w:val="22"/>
                <w:lang w:val="es-PE"/>
              </w:rPr>
              <w:t>(como figurará en la ponencia</w:t>
            </w:r>
            <w:r w:rsidR="00E779A5">
              <w:rPr>
                <w:rFonts w:ascii="Arial Narrow" w:eastAsia="Twentieth Century" w:hAnsi="Arial Narrow" w:cs="Arial"/>
                <w:sz w:val="22"/>
                <w:szCs w:val="22"/>
                <w:lang w:val="es-PE"/>
              </w:rPr>
              <w:t xml:space="preserve"> y certificado)</w:t>
            </w:r>
          </w:p>
        </w:tc>
        <w:tc>
          <w:tcPr>
            <w:tcW w:w="5812" w:type="dxa"/>
            <w:vAlign w:val="center"/>
          </w:tcPr>
          <w:p w14:paraId="12966FC9" w14:textId="3EB14C38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  <w:lang w:val="es-PE"/>
              </w:rPr>
            </w:pPr>
          </w:p>
        </w:tc>
      </w:tr>
      <w:tr w:rsidR="0023718A" w:rsidRPr="000A38BD" w14:paraId="7B4DC02A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5185014B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Profesión</w:t>
            </w:r>
          </w:p>
        </w:tc>
        <w:tc>
          <w:tcPr>
            <w:tcW w:w="5812" w:type="dxa"/>
            <w:vAlign w:val="center"/>
          </w:tcPr>
          <w:p w14:paraId="768F877D" w14:textId="32C5D04B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23718A" w:rsidRPr="000A38BD" w14:paraId="63EA1D10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0D211E7" w14:textId="25F785C6" w:rsidR="0023718A" w:rsidRPr="000A38BD" w:rsidRDefault="00000000" w:rsidP="00466CDA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 xml:space="preserve">Institución a la que representa 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>o si es investigador independiente</w:t>
            </w:r>
          </w:p>
        </w:tc>
        <w:tc>
          <w:tcPr>
            <w:tcW w:w="5812" w:type="dxa"/>
            <w:vAlign w:val="center"/>
          </w:tcPr>
          <w:p w14:paraId="4605B47E" w14:textId="69D49FD1" w:rsidR="00D02070" w:rsidRPr="000A38BD" w:rsidRDefault="00D02070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23718A" w:rsidRPr="000A38BD" w14:paraId="2CB6DAC6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2769E01B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Email</w:t>
            </w:r>
          </w:p>
        </w:tc>
        <w:tc>
          <w:tcPr>
            <w:tcW w:w="5812" w:type="dxa"/>
            <w:vAlign w:val="center"/>
          </w:tcPr>
          <w:p w14:paraId="23C737DD" w14:textId="1D03F536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23718A" w:rsidRPr="000A38BD" w14:paraId="572F2953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DF3AE53" w14:textId="59D3D95E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Teléfono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 xml:space="preserve"> con códigos de país</w:t>
            </w:r>
            <w:r w:rsidR="00466CDA">
              <w:rPr>
                <w:rFonts w:ascii="Arial" w:eastAsia="Twentieth Century" w:hAnsi="Arial" w:cs="Arial"/>
                <w:sz w:val="22"/>
                <w:szCs w:val="22"/>
              </w:rPr>
              <w:t xml:space="preserve"> y 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>ciudad para crear un grupo de WhatsApp</w:t>
            </w:r>
          </w:p>
        </w:tc>
        <w:tc>
          <w:tcPr>
            <w:tcW w:w="5812" w:type="dxa"/>
            <w:vAlign w:val="center"/>
          </w:tcPr>
          <w:p w14:paraId="0873A289" w14:textId="4D68D972" w:rsidR="0023718A" w:rsidRPr="000A38BD" w:rsidRDefault="00466CD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466CDA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Ejemplo +59 34 568 83</w:t>
            </w:r>
            <w:r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3</w:t>
            </w:r>
            <w:r w:rsidRPr="00466CDA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 xml:space="preserve"> 45</w:t>
            </w:r>
            <w:r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0</w:t>
            </w:r>
          </w:p>
        </w:tc>
      </w:tr>
      <w:tr w:rsidR="0023718A" w:rsidRPr="000A38BD" w14:paraId="3D82D42C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475140E6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Ciudad y país</w:t>
            </w:r>
          </w:p>
        </w:tc>
        <w:tc>
          <w:tcPr>
            <w:tcW w:w="5812" w:type="dxa"/>
            <w:vAlign w:val="center"/>
          </w:tcPr>
          <w:p w14:paraId="1333990A" w14:textId="09154B5D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</w:tbl>
    <w:p w14:paraId="5F127705" w14:textId="77777777" w:rsidR="0023718A" w:rsidRPr="000A38BD" w:rsidRDefault="0023718A">
      <w:pPr>
        <w:rPr>
          <w:rFonts w:ascii="Arial" w:eastAsia="Twentieth Century" w:hAnsi="Arial" w:cs="Arial"/>
          <w:sz w:val="22"/>
          <w:szCs w:val="22"/>
        </w:rPr>
      </w:pPr>
    </w:p>
    <w:p w14:paraId="626CEF41" w14:textId="4A9CE2FA" w:rsidR="0023718A" w:rsidRPr="000A38BD" w:rsidRDefault="00000000" w:rsidP="00E57E22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60"/>
        <w:rPr>
          <w:rFonts w:ascii="Arial" w:eastAsia="Twentieth Century" w:hAnsi="Arial" w:cs="Arial"/>
          <w:color w:val="000000"/>
          <w:sz w:val="22"/>
          <w:szCs w:val="22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Ponencia. 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Marcar con una “</w:t>
      </w:r>
      <w:r w:rsidR="00E57E22" w:rsidRPr="000A38BD">
        <w:rPr>
          <w:rFonts w:ascii="Arial" w:eastAsia="Twentieth Century" w:hAnsi="Arial" w:cs="Arial"/>
          <w:color w:val="000000"/>
          <w:sz w:val="22"/>
          <w:szCs w:val="22"/>
        </w:rPr>
        <w:t>X” el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 xml:space="preserve"> eje temático donde se inserta la ponencia </w:t>
      </w:r>
    </w:p>
    <w:tbl>
      <w:tblPr>
        <w:tblStyle w:val="a0"/>
        <w:tblW w:w="70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426"/>
        <w:gridCol w:w="5621"/>
        <w:gridCol w:w="992"/>
      </w:tblGrid>
      <w:tr w:rsidR="00E57E22" w:rsidRPr="000A38BD" w14:paraId="01BBDADE" w14:textId="77777777" w:rsidTr="000A38BD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082374CC" w14:textId="21FFD09B" w:rsidR="00E57E22" w:rsidRPr="000A38BD" w:rsidRDefault="00E57E22" w:rsidP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09F79759" w14:textId="77777777" w:rsidR="00E57E22" w:rsidRPr="000A38BD" w:rsidRDefault="00E57E22" w:rsidP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Arquitectura y espacio sagrado</w:t>
            </w:r>
          </w:p>
        </w:tc>
        <w:tc>
          <w:tcPr>
            <w:tcW w:w="992" w:type="dxa"/>
          </w:tcPr>
          <w:p w14:paraId="534463F7" w14:textId="676432A3" w:rsidR="00E57E22" w:rsidRPr="000A38BD" w:rsidRDefault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57E22" w:rsidRPr="000A38BD" w14:paraId="3E4ADA7D" w14:textId="77777777" w:rsidTr="000A38BD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1EC82BDA" w14:textId="6DF29203" w:rsidR="00E57E22" w:rsidRPr="000A38BD" w:rsidRDefault="00E57E22" w:rsidP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23D39439" w14:textId="77777777" w:rsidR="00E57E22" w:rsidRPr="000A38BD" w:rsidRDefault="00E57E22" w:rsidP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Arte sacro</w:t>
            </w:r>
          </w:p>
        </w:tc>
        <w:tc>
          <w:tcPr>
            <w:tcW w:w="992" w:type="dxa"/>
          </w:tcPr>
          <w:p w14:paraId="0046FC54" w14:textId="1ADCCDE5" w:rsidR="00E57E22" w:rsidRPr="000A38BD" w:rsidRDefault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15368CE6" w14:textId="77777777" w:rsidTr="000A38BD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58ACBB30" w14:textId="0DD876C7" w:rsidR="00E57E22" w:rsidRPr="000A38BD" w:rsidRDefault="00E57E22" w:rsidP="00E57E22">
            <w:pPr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068A11EA" w14:textId="77777777" w:rsidR="00E57E22" w:rsidRPr="000A38BD" w:rsidRDefault="00E57E22" w:rsidP="00E57E2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>Gestión y conservación del patrimonio religioso</w:t>
            </w:r>
          </w:p>
        </w:tc>
        <w:tc>
          <w:tcPr>
            <w:tcW w:w="992" w:type="dxa"/>
          </w:tcPr>
          <w:p w14:paraId="7595F720" w14:textId="5AF1BA6F" w:rsidR="00E57E22" w:rsidRPr="000A38BD" w:rsidRDefault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7574DE29" w14:textId="77777777" w:rsidTr="000A38BD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68C81A36" w14:textId="4451632B" w:rsidR="00E57E22" w:rsidRPr="000A38BD" w:rsidRDefault="00E57E22" w:rsidP="00E57E22">
            <w:pPr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631292F8" w14:textId="77777777" w:rsidR="00E57E22" w:rsidRPr="000A38BD" w:rsidRDefault="00E57E22" w:rsidP="00E57E2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 xml:space="preserve">Fuentes documentales </w:t>
            </w:r>
          </w:p>
        </w:tc>
        <w:tc>
          <w:tcPr>
            <w:tcW w:w="992" w:type="dxa"/>
          </w:tcPr>
          <w:p w14:paraId="5FA26E78" w14:textId="3CFD78DD" w:rsidR="00E57E22" w:rsidRPr="000A38BD" w:rsidRDefault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79673F75" w14:textId="77777777" w:rsidTr="000A38BD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1F7BD2AB" w14:textId="01564F47" w:rsidR="00E57E22" w:rsidRPr="000A38BD" w:rsidRDefault="00E57E22" w:rsidP="00E57E22">
            <w:pPr>
              <w:jc w:val="center"/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670B04E3" w14:textId="77777777" w:rsidR="00E57E22" w:rsidRPr="000A38BD" w:rsidRDefault="00E57E22" w:rsidP="00E57E2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>Patrimonio vivo</w:t>
            </w:r>
          </w:p>
        </w:tc>
        <w:tc>
          <w:tcPr>
            <w:tcW w:w="992" w:type="dxa"/>
          </w:tcPr>
          <w:p w14:paraId="6C4DA2B1" w14:textId="47FD9A08" w:rsidR="00E57E22" w:rsidRPr="000A38BD" w:rsidRDefault="00E57E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</w:tbl>
    <w:p w14:paraId="6CBD0C39" w14:textId="77777777" w:rsidR="0023718A" w:rsidRPr="000A38BD" w:rsidRDefault="00000000">
      <w:pPr>
        <w:rPr>
          <w:rFonts w:ascii="Arial" w:eastAsia="Twentieth Century" w:hAnsi="Arial" w:cs="Arial"/>
          <w:color w:val="808080"/>
          <w:sz w:val="22"/>
          <w:szCs w:val="22"/>
        </w:rPr>
      </w:pPr>
      <w:r w:rsidRPr="000A38BD">
        <w:rPr>
          <w:rFonts w:ascii="Arial" w:eastAsia="Twentieth Century" w:hAnsi="Arial" w:cs="Arial"/>
          <w:color w:val="808080"/>
          <w:sz w:val="22"/>
          <w:szCs w:val="22"/>
        </w:rPr>
        <w:tab/>
      </w:r>
    </w:p>
    <w:p w14:paraId="36F4F412" w14:textId="52F339BA" w:rsidR="0023718A" w:rsidRPr="000A38BD" w:rsidRDefault="00000000" w:rsidP="000D6F7B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120"/>
        <w:rPr>
          <w:rFonts w:ascii="Arial" w:eastAsia="Twentieth Century" w:hAnsi="Arial" w:cs="Arial"/>
          <w:color w:val="000000"/>
          <w:sz w:val="24"/>
          <w:szCs w:val="24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Resumen de la 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ponencia (</w:t>
      </w:r>
      <w:r w:rsidR="00D02070" w:rsidRPr="000A38BD">
        <w:rPr>
          <w:rFonts w:ascii="Arial" w:eastAsia="Twentieth Century" w:hAnsi="Arial" w:cs="Arial"/>
          <w:color w:val="000000"/>
          <w:sz w:val="22"/>
          <w:szCs w:val="22"/>
        </w:rPr>
        <w:t>m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á</w:t>
      </w:r>
      <w:r w:rsidR="00D02070" w:rsidRPr="000A38BD">
        <w:rPr>
          <w:rFonts w:ascii="Arial" w:eastAsia="Twentieth Century" w:hAnsi="Arial" w:cs="Arial"/>
          <w:color w:val="000000"/>
          <w:sz w:val="22"/>
          <w:szCs w:val="22"/>
        </w:rPr>
        <w:t>x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imo 3000 caracteres</w:t>
      </w:r>
      <w:r w:rsidR="00E57E22" w:rsidRPr="000A38BD">
        <w:rPr>
          <w:rFonts w:ascii="Arial" w:eastAsia="Twentieth Century" w:hAnsi="Arial" w:cs="Arial"/>
          <w:color w:val="000000"/>
          <w:sz w:val="22"/>
          <w:szCs w:val="22"/>
        </w:rPr>
        <w:t xml:space="preserve"> sin espacios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)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</w:p>
    <w:tbl>
      <w:tblPr>
        <w:tblStyle w:val="Tablaconcuadrcula"/>
        <w:tblW w:w="0" w:type="auto"/>
        <w:tblInd w:w="-5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9781"/>
      </w:tblGrid>
      <w:tr w:rsidR="000D6F7B" w:rsidRPr="000A38BD" w14:paraId="27771498" w14:textId="77777777" w:rsidTr="000A38BD">
        <w:tc>
          <w:tcPr>
            <w:tcW w:w="9781" w:type="dxa"/>
          </w:tcPr>
          <w:p w14:paraId="6D84B608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B5C9C81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2B0DA2E2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259C07F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7B9CDADA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31D2494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3A4BC744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F831A5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DDF8363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788B1A6C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734F633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2D3B49D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6CA503D9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17F1100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75BAC6C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F074321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EE3C32B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1E50D11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665EE256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42841F4" w14:textId="6F09B8DC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</w:tc>
      </w:tr>
    </w:tbl>
    <w:p w14:paraId="6E441E05" w14:textId="77777777" w:rsidR="0023718A" w:rsidRDefault="0023718A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</w:pPr>
    </w:p>
    <w:p w14:paraId="46408A98" w14:textId="08724F8D" w:rsidR="0023718A" w:rsidRPr="000A38BD" w:rsidRDefault="00000000" w:rsidP="000D6F7B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120"/>
        <w:rPr>
          <w:rFonts w:ascii="Arial" w:eastAsia="Twentieth Century" w:hAnsi="Arial" w:cs="Arial"/>
          <w:bCs/>
          <w:color w:val="000000"/>
          <w:sz w:val="22"/>
          <w:szCs w:val="22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Resumen de la Hoja de Vida de</w:t>
      </w:r>
      <w:r w:rsidR="00E57E22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l/a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ponente </w:t>
      </w:r>
      <w:r w:rsidR="00D02070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(</w:t>
      </w:r>
      <w:r w:rsidR="00E57E22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máximo 800 caracteres sin espacios</w:t>
      </w:r>
      <w:r w:rsidR="00D02070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)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0D6F7B" w14:paraId="1EA9C7F7" w14:textId="77777777" w:rsidTr="000A38BD">
        <w:trPr>
          <w:trHeight w:val="1867"/>
        </w:trPr>
        <w:tc>
          <w:tcPr>
            <w:tcW w:w="9781" w:type="dxa"/>
          </w:tcPr>
          <w:p w14:paraId="3A82E2D0" w14:textId="77777777" w:rsidR="000D6F7B" w:rsidRPr="00E57E22" w:rsidRDefault="000D6F7B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584A3ABB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70E91712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28F0F316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00188E26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322227D7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421AF159" w14:textId="24628946" w:rsidR="00E57E22" w:rsidRPr="000A38BD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E4F4E20" w14:textId="77777777" w:rsidR="000D6F7B" w:rsidRDefault="000D6F7B" w:rsidP="000D6F7B">
      <w:pPr>
        <w:spacing w:after="80"/>
        <w:jc w:val="both"/>
        <w:rPr>
          <w:rFonts w:ascii="Arial" w:hAnsi="Arial" w:cs="Arial"/>
        </w:rPr>
      </w:pPr>
    </w:p>
    <w:p w14:paraId="09D66F74" w14:textId="77777777" w:rsidR="00E750D5" w:rsidRPr="00E57E22" w:rsidRDefault="00000000" w:rsidP="009F4972">
      <w:pPr>
        <w:spacing w:line="360" w:lineRule="auto"/>
        <w:rPr>
          <w:rFonts w:ascii="Arial" w:eastAsia="Twentieth Century" w:hAnsi="Arial" w:cs="Arial"/>
          <w:sz w:val="22"/>
          <w:szCs w:val="22"/>
        </w:rPr>
      </w:pPr>
      <w:r w:rsidRPr="00E57E22">
        <w:rPr>
          <w:rFonts w:ascii="Arial" w:eastAsia="Twentieth Century" w:hAnsi="Arial" w:cs="Arial"/>
          <w:sz w:val="22"/>
          <w:szCs w:val="22"/>
        </w:rPr>
        <w:t xml:space="preserve">El formulario debe ser enviado a:  </w:t>
      </w:r>
    </w:p>
    <w:p w14:paraId="36E27A0C" w14:textId="1B6CC0FC" w:rsidR="00E750D5" w:rsidRPr="006F385B" w:rsidRDefault="004121FA" w:rsidP="009F4972">
      <w:pPr>
        <w:spacing w:line="360" w:lineRule="auto"/>
        <w:rPr>
          <w:rFonts w:ascii="Arial" w:eastAsia="Twentieth Century" w:hAnsi="Arial" w:cs="Arial"/>
          <w:color w:val="000000"/>
          <w:sz w:val="24"/>
          <w:szCs w:val="24"/>
        </w:rPr>
      </w:pPr>
      <w:hyperlink r:id="rId10" w:history="1">
        <w:r w:rsidRPr="006F385B">
          <w:rPr>
            <w:rStyle w:val="Hipervnculo"/>
            <w:rFonts w:ascii="Arial" w:eastAsia="Twentieth Century" w:hAnsi="Arial" w:cs="Arial"/>
            <w:sz w:val="24"/>
            <w:szCs w:val="24"/>
          </w:rPr>
          <w:t>jornadas.patrimonio.religioso@gmail.com</w:t>
        </w:r>
      </w:hyperlink>
      <w:r w:rsidR="009F4972" w:rsidRPr="006F385B">
        <w:rPr>
          <w:rFonts w:ascii="Arial" w:eastAsia="Twentieth Century" w:hAnsi="Arial" w:cs="Arial"/>
          <w:sz w:val="24"/>
          <w:szCs w:val="24"/>
        </w:rPr>
        <w:t xml:space="preserve"> </w:t>
      </w:r>
    </w:p>
    <w:p w14:paraId="426042EE" w14:textId="62EB1DCA" w:rsidR="0023718A" w:rsidRPr="006F385B" w:rsidRDefault="009F4972" w:rsidP="009F4972">
      <w:pPr>
        <w:spacing w:line="360" w:lineRule="auto"/>
        <w:rPr>
          <w:rFonts w:ascii="Arial" w:hAnsi="Arial" w:cs="Arial"/>
          <w:sz w:val="24"/>
          <w:szCs w:val="24"/>
        </w:rPr>
      </w:pPr>
      <w:r w:rsidRPr="009F4972">
        <w:rPr>
          <w:rFonts w:ascii="Arial" w:hAnsi="Arial" w:cs="Arial"/>
          <w:sz w:val="22"/>
          <w:szCs w:val="22"/>
        </w:rPr>
        <w:t xml:space="preserve">con copia a </w:t>
      </w:r>
      <w:hyperlink r:id="rId11" w:history="1">
        <w:r w:rsidRPr="006F385B">
          <w:rPr>
            <w:rStyle w:val="Hipervnculo"/>
            <w:rFonts w:ascii="Arial" w:hAnsi="Arial" w:cs="Arial"/>
            <w:sz w:val="24"/>
            <w:szCs w:val="24"/>
          </w:rPr>
          <w:t>cicopperu@urp.edu.pe</w:t>
        </w:r>
      </w:hyperlink>
      <w:r w:rsidRPr="006F385B">
        <w:rPr>
          <w:rFonts w:ascii="Arial" w:hAnsi="Arial" w:cs="Arial"/>
          <w:sz w:val="24"/>
          <w:szCs w:val="24"/>
        </w:rPr>
        <w:t xml:space="preserve"> </w:t>
      </w:r>
    </w:p>
    <w:p w14:paraId="7B15BA9D" w14:textId="77777777" w:rsidR="00E81A1B" w:rsidRDefault="00E81A1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3AE2FDEB" w14:textId="34224B38" w:rsidR="006F385B" w:rsidRDefault="006F385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3118A68B" w14:textId="77777777" w:rsidR="006F385B" w:rsidRDefault="006F385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53FA769E" w14:textId="77777777" w:rsidR="00E81A1B" w:rsidRDefault="00E81A1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48E9E726" w14:textId="7645E077" w:rsidR="00E81A1B" w:rsidRPr="009F4972" w:rsidRDefault="00E81A1B" w:rsidP="009F4972">
      <w:pPr>
        <w:spacing w:line="360" w:lineRule="auto"/>
        <w:rPr>
          <w:rFonts w:ascii="Arial" w:eastAsia="Twentieth Century" w:hAnsi="Arial" w:cs="Arial"/>
          <w:sz w:val="24"/>
          <w:szCs w:val="24"/>
        </w:rPr>
      </w:pPr>
    </w:p>
    <w:sectPr w:rsidR="00E81A1B" w:rsidRPr="009F4972" w:rsidSect="002C589A">
      <w:headerReference w:type="default" r:id="rId12"/>
      <w:footerReference w:type="default" r:id="rId13"/>
      <w:pgSz w:w="12240" w:h="15840" w:code="1"/>
      <w:pgMar w:top="1134" w:right="1134" w:bottom="1134" w:left="1134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D49A3" w14:textId="77777777" w:rsidR="002F7754" w:rsidRDefault="002F7754">
      <w:r>
        <w:separator/>
      </w:r>
    </w:p>
  </w:endnote>
  <w:endnote w:type="continuationSeparator" w:id="0">
    <w:p w14:paraId="767344D5" w14:textId="77777777" w:rsidR="002F7754" w:rsidRDefault="002F7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nguiat Bk BT">
    <w:panose1 w:val="02030904050306020704"/>
    <w:charset w:val="00"/>
    <w:family w:val="roman"/>
    <w:pitch w:val="variable"/>
    <w:sig w:usb0="00000087" w:usb1="00000000" w:usb2="00000000" w:usb3="00000000" w:csb0="0000001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wentieth Century">
    <w:altName w:val="Calibri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77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000000"/>
      </w:rPr>
    </w:pPr>
  </w:p>
  <w:p w14:paraId="2588CC98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4D4D4D"/>
      </w:rPr>
    </w:pPr>
  </w:p>
  <w:p w14:paraId="0C1DB438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6A978961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527E418D" w14:textId="77777777" w:rsidR="0023718A" w:rsidRDefault="0023718A">
    <w:pPr>
      <w:jc w:val="center"/>
      <w:rPr>
        <w:rFonts w:ascii="Trebuchet MS" w:eastAsia="Trebuchet MS" w:hAnsi="Trebuchet MS" w:cs="Trebuchet MS"/>
        <w:color w:val="8080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88EA9" w14:textId="77777777" w:rsidR="002F7754" w:rsidRDefault="002F7754">
      <w:r>
        <w:separator/>
      </w:r>
    </w:p>
  </w:footnote>
  <w:footnote w:type="continuationSeparator" w:id="0">
    <w:p w14:paraId="3AA06510" w14:textId="77777777" w:rsidR="002F7754" w:rsidRDefault="002F77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091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956A6"/>
    <w:multiLevelType w:val="hybridMultilevel"/>
    <w:tmpl w:val="E5E8993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820F8"/>
    <w:multiLevelType w:val="hybridMultilevel"/>
    <w:tmpl w:val="4E96662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88372">
    <w:abstractNumId w:val="1"/>
  </w:num>
  <w:num w:numId="2" w16cid:durableId="1710884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18A"/>
    <w:rsid w:val="000565FA"/>
    <w:rsid w:val="00074D81"/>
    <w:rsid w:val="000922E8"/>
    <w:rsid w:val="000A38BD"/>
    <w:rsid w:val="000D208D"/>
    <w:rsid w:val="000D6F7B"/>
    <w:rsid w:val="00103AB4"/>
    <w:rsid w:val="0013440F"/>
    <w:rsid w:val="00234614"/>
    <w:rsid w:val="0023718A"/>
    <w:rsid w:val="002C589A"/>
    <w:rsid w:val="002D5419"/>
    <w:rsid w:val="002F7754"/>
    <w:rsid w:val="003101E1"/>
    <w:rsid w:val="00367161"/>
    <w:rsid w:val="00382436"/>
    <w:rsid w:val="00386E02"/>
    <w:rsid w:val="003B70D5"/>
    <w:rsid w:val="003D387F"/>
    <w:rsid w:val="003F0E3B"/>
    <w:rsid w:val="004121FA"/>
    <w:rsid w:val="004212A3"/>
    <w:rsid w:val="00465E23"/>
    <w:rsid w:val="00466CDA"/>
    <w:rsid w:val="004C1265"/>
    <w:rsid w:val="005F134A"/>
    <w:rsid w:val="00604811"/>
    <w:rsid w:val="00675A98"/>
    <w:rsid w:val="006849A3"/>
    <w:rsid w:val="006F385B"/>
    <w:rsid w:val="0076170D"/>
    <w:rsid w:val="0079506F"/>
    <w:rsid w:val="008430C5"/>
    <w:rsid w:val="008602BD"/>
    <w:rsid w:val="008875EB"/>
    <w:rsid w:val="00894AD7"/>
    <w:rsid w:val="008D2B0F"/>
    <w:rsid w:val="008E4DF2"/>
    <w:rsid w:val="009511E5"/>
    <w:rsid w:val="009E5EA7"/>
    <w:rsid w:val="009F4972"/>
    <w:rsid w:val="00AF3A0F"/>
    <w:rsid w:val="00B924E6"/>
    <w:rsid w:val="00BD263C"/>
    <w:rsid w:val="00C206F3"/>
    <w:rsid w:val="00C6771B"/>
    <w:rsid w:val="00C75D8A"/>
    <w:rsid w:val="00D02070"/>
    <w:rsid w:val="00D0464A"/>
    <w:rsid w:val="00D94772"/>
    <w:rsid w:val="00DA4CD9"/>
    <w:rsid w:val="00E275F9"/>
    <w:rsid w:val="00E5060E"/>
    <w:rsid w:val="00E57E22"/>
    <w:rsid w:val="00E750D5"/>
    <w:rsid w:val="00E779A5"/>
    <w:rsid w:val="00E81A1B"/>
    <w:rsid w:val="00ED3F50"/>
    <w:rsid w:val="00F124CF"/>
    <w:rsid w:val="00F15F01"/>
    <w:rsid w:val="00FD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2315A2"/>
  <w15:docId w15:val="{CD303748-87CC-4635-AE1B-4A309D27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rFonts w:ascii="Century Gothic" w:eastAsia="Century Gothic" w:hAnsi="Century Gothic" w:cs="Century Gothic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D020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750D5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0D5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57E22"/>
    <w:pPr>
      <w:ind w:left="720"/>
      <w:contextualSpacing/>
    </w:pPr>
    <w:rPr>
      <w:rFonts w:ascii="Arial" w:eastAsiaTheme="minorHAnsi" w:hAnsi="Arial" w:cs="Arial"/>
      <w:kern w:val="2"/>
      <w:sz w:val="22"/>
      <w:szCs w:val="22"/>
      <w:lang w:val="es-PE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icopperu@urp.edu.p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jornadas.patrimonio.religioso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Sandra Negro</cp:lastModifiedBy>
  <cp:revision>3</cp:revision>
  <dcterms:created xsi:type="dcterms:W3CDTF">2026-03-28T15:33:00Z</dcterms:created>
  <dcterms:modified xsi:type="dcterms:W3CDTF">2026-03-29T14:13:00Z</dcterms:modified>
</cp:coreProperties>
</file>